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63" w:rsidRDefault="00FD7EE9" w:rsidP="00BB22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BB2263" w:rsidRPr="007A0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одуль 1. </w:t>
      </w:r>
      <w:r w:rsidR="00BB2263" w:rsidRPr="00E7706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r w:rsidR="00BB2263" w:rsidRPr="00E7706D">
        <w:rPr>
          <w:rFonts w:ascii="Times New Roman" w:hAnsi="Times New Roman"/>
          <w:b/>
          <w:bCs/>
          <w:sz w:val="28"/>
          <w:szCs w:val="28"/>
        </w:rPr>
        <w:t>онцептуальные основы организации деятельности профильных психолого-педагогических классов (групп)</w:t>
      </w:r>
    </w:p>
    <w:p w:rsidR="00BB2263" w:rsidRDefault="00BB2263" w:rsidP="00BB2263">
      <w:pPr>
        <w:spacing w:after="0" w:line="240" w:lineRule="auto"/>
        <w:ind w:firstLineChars="302" w:firstLine="84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B2263" w:rsidRPr="00B35EDA" w:rsidRDefault="00BB2263" w:rsidP="00BB22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706D">
        <w:rPr>
          <w:rFonts w:ascii="Times New Roman" w:hAnsi="Times New Roman"/>
          <w:b/>
          <w:iCs/>
          <w:color w:val="000000"/>
          <w:sz w:val="28"/>
          <w:szCs w:val="28"/>
        </w:rPr>
        <w:t xml:space="preserve">Модели и механизмы организации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профильных психолого-педагогических классов</w:t>
      </w:r>
      <w:r w:rsidRPr="00E7706D">
        <w:rPr>
          <w:rFonts w:ascii="Times New Roman" w:hAnsi="Times New Roman"/>
          <w:b/>
          <w:iCs/>
          <w:color w:val="000000"/>
          <w:sz w:val="28"/>
          <w:szCs w:val="28"/>
        </w:rPr>
        <w:t xml:space="preserve"> (групп)</w:t>
      </w:r>
    </w:p>
    <w:p w:rsidR="00BB2263" w:rsidRDefault="00BB2263" w:rsidP="00BB2263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BB2263" w:rsidRPr="00BB2263" w:rsidRDefault="00BB2263" w:rsidP="00BB2263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BB2263">
        <w:rPr>
          <w:rFonts w:ascii="Times New Roman" w:hAnsi="Times New Roman"/>
          <w:bCs/>
          <w:i/>
          <w:iCs/>
          <w:color w:val="000000"/>
          <w:sz w:val="28"/>
          <w:szCs w:val="28"/>
        </w:rPr>
        <w:t>Практическая работа №1</w:t>
      </w:r>
    </w:p>
    <w:p w:rsidR="00E05AA5" w:rsidRDefault="00E05AA5" w:rsidP="00BB2263">
      <w:pPr>
        <w:spacing w:after="0" w:line="240" w:lineRule="auto"/>
        <w:ind w:firstLineChars="302" w:firstLine="846"/>
        <w:jc w:val="both"/>
        <w:rPr>
          <w:rFonts w:ascii="Times New Roman" w:hAnsi="Times New Roman"/>
          <w:sz w:val="28"/>
          <w:szCs w:val="28"/>
        </w:rPr>
      </w:pPr>
    </w:p>
    <w:p w:rsidR="00E05AA5" w:rsidRPr="00E05AA5" w:rsidRDefault="00E05AA5" w:rsidP="00BB2263">
      <w:pPr>
        <w:spacing w:after="0" w:line="240" w:lineRule="auto"/>
        <w:ind w:firstLineChars="302" w:firstLine="849"/>
        <w:jc w:val="both"/>
        <w:rPr>
          <w:rFonts w:ascii="Times New Roman" w:hAnsi="Times New Roman"/>
          <w:b/>
          <w:bCs/>
          <w:sz w:val="28"/>
          <w:szCs w:val="28"/>
        </w:rPr>
      </w:pPr>
      <w:r w:rsidRPr="00E05AA5">
        <w:rPr>
          <w:rFonts w:ascii="Times New Roman" w:hAnsi="Times New Roman"/>
          <w:b/>
          <w:bCs/>
          <w:sz w:val="28"/>
          <w:szCs w:val="28"/>
        </w:rPr>
        <w:t>Задание:</w:t>
      </w:r>
    </w:p>
    <w:p w:rsidR="00E05AA5" w:rsidRDefault="00BB2263" w:rsidP="00E05AA5">
      <w:pPr>
        <w:spacing w:after="0" w:line="240" w:lineRule="auto"/>
        <w:ind w:firstLineChars="302" w:firstLine="8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0338">
        <w:rPr>
          <w:rFonts w:ascii="Times New Roman" w:hAnsi="Times New Roman"/>
          <w:sz w:val="28"/>
          <w:szCs w:val="28"/>
        </w:rPr>
        <w:t>ырабо</w:t>
      </w:r>
      <w:r w:rsidR="00E05AA5">
        <w:rPr>
          <w:rFonts w:ascii="Times New Roman" w:hAnsi="Times New Roman"/>
          <w:sz w:val="28"/>
          <w:szCs w:val="28"/>
        </w:rPr>
        <w:t>тать</w:t>
      </w:r>
      <w:r w:rsidRPr="00C20338">
        <w:rPr>
          <w:rFonts w:ascii="Times New Roman" w:hAnsi="Times New Roman"/>
          <w:sz w:val="28"/>
          <w:szCs w:val="28"/>
        </w:rPr>
        <w:t xml:space="preserve"> первоочередны</w:t>
      </w:r>
      <w:r w:rsidR="00E05AA5">
        <w:rPr>
          <w:rFonts w:ascii="Times New Roman" w:hAnsi="Times New Roman"/>
          <w:sz w:val="28"/>
          <w:szCs w:val="28"/>
        </w:rPr>
        <w:t>е</w:t>
      </w:r>
      <w:r w:rsidRPr="00C20338">
        <w:rPr>
          <w:rFonts w:ascii="Times New Roman" w:hAnsi="Times New Roman"/>
          <w:sz w:val="28"/>
          <w:szCs w:val="28"/>
        </w:rPr>
        <w:t xml:space="preserve"> задач</w:t>
      </w:r>
      <w:r w:rsidR="00E05AA5">
        <w:rPr>
          <w:rFonts w:ascii="Times New Roman" w:hAnsi="Times New Roman"/>
          <w:sz w:val="28"/>
          <w:szCs w:val="28"/>
        </w:rPr>
        <w:t>и</w:t>
      </w:r>
      <w:r w:rsidRPr="00C20338">
        <w:rPr>
          <w:rFonts w:ascii="Times New Roman" w:hAnsi="Times New Roman"/>
          <w:sz w:val="28"/>
          <w:szCs w:val="28"/>
        </w:rPr>
        <w:t xml:space="preserve"> деятельности психолого-педагогическ</w:t>
      </w:r>
      <w:r>
        <w:rPr>
          <w:rFonts w:ascii="Times New Roman" w:hAnsi="Times New Roman"/>
          <w:sz w:val="28"/>
          <w:szCs w:val="28"/>
        </w:rPr>
        <w:t>их</w:t>
      </w:r>
      <w:r w:rsidRPr="00C2033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C20338">
        <w:rPr>
          <w:rFonts w:ascii="Times New Roman" w:hAnsi="Times New Roman"/>
          <w:sz w:val="28"/>
          <w:szCs w:val="28"/>
        </w:rPr>
        <w:t xml:space="preserve"> (групп)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C20338">
        <w:rPr>
          <w:rFonts w:ascii="Times New Roman" w:hAnsi="Times New Roman"/>
          <w:sz w:val="28"/>
          <w:szCs w:val="28"/>
        </w:rPr>
        <w:t xml:space="preserve">а основе сравнительных характеристик трех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C20338">
        <w:rPr>
          <w:rFonts w:ascii="Times New Roman" w:hAnsi="Times New Roman"/>
          <w:sz w:val="28"/>
          <w:szCs w:val="28"/>
        </w:rPr>
        <w:t xml:space="preserve">моделей организации профильных психолого-педагогических </w:t>
      </w:r>
      <w:r>
        <w:rPr>
          <w:rFonts w:ascii="Times New Roman" w:hAnsi="Times New Roman"/>
          <w:sz w:val="28"/>
          <w:szCs w:val="28"/>
        </w:rPr>
        <w:t>классов (групп).</w:t>
      </w:r>
    </w:p>
    <w:p w:rsidR="00BB2263" w:rsidRPr="00E05AA5" w:rsidRDefault="00BB2263" w:rsidP="00E05AA5">
      <w:pPr>
        <w:spacing w:after="0" w:line="240" w:lineRule="auto"/>
        <w:ind w:firstLineChars="302" w:firstLine="8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Изучите предложенные материалы по теме, сформулируйте первоочередные задачи деятельности психолого-педагогического класса (группы) </w:t>
      </w:r>
      <w:r w:rsidR="00B8637D">
        <w:rPr>
          <w:rFonts w:ascii="Times New Roman" w:hAnsi="Times New Roman"/>
          <w:color w:val="000000"/>
          <w:sz w:val="28"/>
          <w:szCs w:val="28"/>
        </w:rPr>
        <w:t>по каждой из трех моделей организации психолого-педагогического класса (группы) с учетом приведенных параметров сравнения.</w:t>
      </w:r>
    </w:p>
    <w:p w:rsidR="00B8637D" w:rsidRDefault="00B8637D" w:rsidP="00BB226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263" w:rsidRPr="005B74F4" w:rsidRDefault="00BB2263" w:rsidP="00BB2263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B74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Сравнительная 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049"/>
        <w:gridCol w:w="2407"/>
        <w:gridCol w:w="1898"/>
        <w:gridCol w:w="1606"/>
      </w:tblGrid>
      <w:tr w:rsidR="00C96295" w:rsidRPr="005B74F4" w:rsidTr="00BB2263">
        <w:tc>
          <w:tcPr>
            <w:tcW w:w="2219" w:type="dxa"/>
            <w:shd w:val="clear" w:color="auto" w:fill="auto"/>
          </w:tcPr>
          <w:p w:rsidR="00BB2263" w:rsidRPr="001B400E" w:rsidRDefault="00BB2263" w:rsidP="00674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Параметр</w:t>
            </w:r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сравнения</w:t>
            </w:r>
          </w:p>
        </w:tc>
        <w:tc>
          <w:tcPr>
            <w:tcW w:w="2185" w:type="dxa"/>
            <w:shd w:val="clear" w:color="auto" w:fill="auto"/>
          </w:tcPr>
          <w:p w:rsidR="00BB2263" w:rsidRPr="001B400E" w:rsidRDefault="00BB2263" w:rsidP="00674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На базе образовательной организации</w:t>
            </w:r>
          </w:p>
          <w:p w:rsidR="00BB2263" w:rsidRPr="001B400E" w:rsidRDefault="00BB2263" w:rsidP="00674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профилизация</w:t>
            </w:r>
            <w:proofErr w:type="spellEnd"/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7" w:type="dxa"/>
            <w:shd w:val="clear" w:color="auto" w:fill="auto"/>
          </w:tcPr>
          <w:p w:rsidR="00BB2263" w:rsidRPr="001B400E" w:rsidRDefault="00BB2263" w:rsidP="00674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Сетевая модель</w:t>
            </w:r>
          </w:p>
        </w:tc>
        <w:tc>
          <w:tcPr>
            <w:tcW w:w="1308" w:type="dxa"/>
          </w:tcPr>
          <w:p w:rsidR="00BB2263" w:rsidRPr="001B400E" w:rsidRDefault="00BB2263" w:rsidP="00674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Ресурсная модель</w:t>
            </w:r>
          </w:p>
        </w:tc>
        <w:tc>
          <w:tcPr>
            <w:tcW w:w="2082" w:type="dxa"/>
          </w:tcPr>
          <w:p w:rsidR="00BB2263" w:rsidRPr="001B400E" w:rsidRDefault="00BB2263" w:rsidP="00674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0E">
              <w:rPr>
                <w:rFonts w:ascii="Times New Roman" w:hAnsi="Times New Roman"/>
                <w:b/>
                <w:bCs/>
                <w:sz w:val="24"/>
                <w:szCs w:val="24"/>
              </w:rPr>
              <w:t>Первоочередные задачи деятельности психолого-педагогического класса (группы)</w:t>
            </w:r>
          </w:p>
        </w:tc>
      </w:tr>
      <w:tr w:rsidR="009D75E9" w:rsidRPr="004C03F2" w:rsidTr="00BB2263">
        <w:tc>
          <w:tcPr>
            <w:tcW w:w="2219" w:type="dxa"/>
            <w:shd w:val="clear" w:color="auto" w:fill="auto"/>
          </w:tcPr>
          <w:p w:rsidR="00BB2263" w:rsidRPr="004C03F2" w:rsidRDefault="00BB2263" w:rsidP="00674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F2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2185" w:type="dxa"/>
            <w:shd w:val="clear" w:color="auto" w:fill="auto"/>
          </w:tcPr>
          <w:p w:rsidR="00BB2263" w:rsidRPr="004C03F2" w:rsidRDefault="00250ED9" w:rsidP="0083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D9">
              <w:rPr>
                <w:rFonts w:ascii="Times New Roman" w:hAnsi="Times New Roman"/>
                <w:sz w:val="24"/>
                <w:szCs w:val="24"/>
              </w:rPr>
              <w:t>Для реализации ООП СОО на основе внутришкольной (оптимизационной) модели общеобразовательная организация должна разработать локальные акты о профильном психолого-педагогическом классе.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ED9">
              <w:rPr>
                <w:rFonts w:ascii="Times New Roman" w:hAnsi="Times New Roman"/>
                <w:sz w:val="24"/>
                <w:szCs w:val="24"/>
              </w:rPr>
              <w:t xml:space="preserve">Документы, регламентирующие деятельность профильных </w:t>
            </w:r>
            <w:proofErr w:type="spellStart"/>
            <w:r w:rsidRPr="00250ED9">
              <w:rPr>
                <w:rFonts w:ascii="Times New Roman" w:hAnsi="Times New Roman"/>
                <w:sz w:val="24"/>
                <w:szCs w:val="24"/>
              </w:rPr>
              <w:t>психологопедагогических</w:t>
            </w:r>
            <w:proofErr w:type="spellEnd"/>
            <w:r w:rsidRPr="00250ED9">
              <w:rPr>
                <w:rFonts w:ascii="Times New Roman" w:hAnsi="Times New Roman"/>
                <w:sz w:val="24"/>
                <w:szCs w:val="24"/>
              </w:rPr>
              <w:t xml:space="preserve"> классов (групп) в образовательной </w:t>
            </w:r>
            <w:r w:rsidRPr="00250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организации: ˗ Положение о профильном психолого-педагогическом классе; ˗ Положение о сетевой форме реализации образовательной программы психолого-педагогического класса; ˗ Положение об индивидуальном отборе в профильные </w:t>
            </w:r>
            <w:proofErr w:type="spellStart"/>
            <w:r w:rsidRPr="00250ED9">
              <w:rPr>
                <w:rFonts w:ascii="Times New Roman" w:hAnsi="Times New Roman"/>
                <w:sz w:val="24"/>
                <w:szCs w:val="24"/>
              </w:rPr>
              <w:t>психологопедагогические</w:t>
            </w:r>
            <w:proofErr w:type="spellEnd"/>
            <w:r w:rsidRPr="00250ED9">
              <w:rPr>
                <w:rFonts w:ascii="Times New Roman" w:hAnsi="Times New Roman"/>
                <w:sz w:val="24"/>
                <w:szCs w:val="24"/>
              </w:rPr>
              <w:t xml:space="preserve"> классы; ˗ Положение о порядке зачета результатов освоения </w:t>
            </w:r>
            <w:proofErr w:type="gramStart"/>
            <w:r w:rsidRPr="00250ED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50ED9">
              <w:rPr>
                <w:rFonts w:ascii="Times New Roman" w:hAnsi="Times New Roman"/>
                <w:sz w:val="24"/>
                <w:szCs w:val="24"/>
              </w:rPr>
              <w:t xml:space="preserve"> сетевой образовательной программы внеурочной деятельности в профильном психолого-педагогическом классе.</w:t>
            </w:r>
          </w:p>
        </w:tc>
        <w:tc>
          <w:tcPr>
            <w:tcW w:w="1437" w:type="dxa"/>
            <w:shd w:val="clear" w:color="auto" w:fill="auto"/>
          </w:tcPr>
          <w:p w:rsidR="00250ED9" w:rsidRPr="004C03F2" w:rsidRDefault="00250ED9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ED9"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сетевой ООП СОО список локальных актов существенно расширен и содержит: 30 • Положение о профильном психолого-педагогическом классе; • Положение о сетевой форме реализации образовательной программы ППК (для образовательной организации); • Положение об индивидуальном отборе в профильные психолого-</w:t>
            </w:r>
            <w:r w:rsidRPr="00250ED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классы (для образовательной организации) (для региональных органов управления в сфере общего образования субъекта Российской Федерации);</w:t>
            </w:r>
            <w:proofErr w:type="gramEnd"/>
            <w:r w:rsidRPr="00250ED9">
              <w:rPr>
                <w:rFonts w:ascii="Times New Roman" w:hAnsi="Times New Roman"/>
                <w:sz w:val="24"/>
                <w:szCs w:val="24"/>
              </w:rPr>
              <w:t xml:space="preserve"> • Положение о порядке зачета результатов освоения </w:t>
            </w:r>
            <w:proofErr w:type="gramStart"/>
            <w:r w:rsidRPr="00250ED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50ED9">
              <w:rPr>
                <w:rFonts w:ascii="Times New Roman" w:hAnsi="Times New Roman"/>
                <w:sz w:val="24"/>
                <w:szCs w:val="24"/>
              </w:rPr>
              <w:t xml:space="preserve"> сетевой образовательной программы внеурочной деятельности в профильном ППК (для образовательной организации).</w:t>
            </w:r>
          </w:p>
        </w:tc>
        <w:tc>
          <w:tcPr>
            <w:tcW w:w="1308" w:type="dxa"/>
          </w:tcPr>
          <w:p w:rsidR="00BB2263" w:rsidRPr="004C03F2" w:rsidRDefault="004C03F2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Регламентируется наличием </w:t>
            </w:r>
            <w:proofErr w:type="spellStart"/>
            <w:r w:rsidRPr="004C03F2">
              <w:rPr>
                <w:rFonts w:ascii="Times New Roman" w:hAnsi="Times New Roman"/>
                <w:sz w:val="24"/>
                <w:szCs w:val="24"/>
              </w:rPr>
              <w:t>экстернализированного</w:t>
            </w:r>
            <w:proofErr w:type="spellEnd"/>
            <w:r w:rsidRPr="004C03F2">
              <w:rPr>
                <w:rFonts w:ascii="Times New Roman" w:hAnsi="Times New Roman"/>
                <w:sz w:val="24"/>
                <w:szCs w:val="24"/>
              </w:rPr>
              <w:t xml:space="preserve"> обучения в системе формального образования или законодательством, которое позволяет обучаться вне образовательной организации</w:t>
            </w:r>
          </w:p>
        </w:tc>
        <w:tc>
          <w:tcPr>
            <w:tcW w:w="2082" w:type="dxa"/>
          </w:tcPr>
          <w:p w:rsidR="00BB2263" w:rsidRPr="00D9440B" w:rsidRDefault="00F06711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</w:t>
            </w:r>
            <w:r w:rsidR="00D9440B">
              <w:rPr>
                <w:rFonts w:ascii="Times New Roman" w:hAnsi="Times New Roman"/>
                <w:sz w:val="24"/>
                <w:szCs w:val="24"/>
              </w:rPr>
              <w:t>ого-педагогическое сопровождение учащихся</w:t>
            </w:r>
            <w:r w:rsidR="00D9440B" w:rsidRPr="00D9440B">
              <w:rPr>
                <w:rFonts w:ascii="Times New Roman" w:hAnsi="Times New Roman"/>
                <w:sz w:val="24"/>
                <w:szCs w:val="24"/>
              </w:rPr>
              <w:t>:</w:t>
            </w:r>
            <w:r w:rsidR="00D9440B">
              <w:rPr>
                <w:rFonts w:ascii="Times New Roman" w:hAnsi="Times New Roman"/>
                <w:sz w:val="24"/>
                <w:szCs w:val="24"/>
              </w:rPr>
              <w:t xml:space="preserve"> осуществление индивидуальной и групповой работы с учащимися, </w:t>
            </w:r>
            <w:r w:rsidR="009D75E9">
              <w:rPr>
                <w:rFonts w:ascii="Times New Roman" w:hAnsi="Times New Roman"/>
                <w:sz w:val="24"/>
                <w:szCs w:val="24"/>
              </w:rPr>
              <w:t>направленной на развитие их интеллектуальных, эмоционально-</w:t>
            </w:r>
            <w:r w:rsidR="002572C6">
              <w:rPr>
                <w:rFonts w:ascii="Times New Roman" w:hAnsi="Times New Roman"/>
                <w:sz w:val="24"/>
                <w:szCs w:val="24"/>
              </w:rPr>
              <w:t>волевых и социальных компетенций</w:t>
            </w:r>
          </w:p>
        </w:tc>
      </w:tr>
      <w:tr w:rsidR="009D75E9" w:rsidRPr="004C03F2" w:rsidTr="00BB2263">
        <w:tc>
          <w:tcPr>
            <w:tcW w:w="2219" w:type="dxa"/>
            <w:shd w:val="clear" w:color="auto" w:fill="auto"/>
          </w:tcPr>
          <w:p w:rsidR="00BB2263" w:rsidRPr="004C03F2" w:rsidRDefault="00BB2263" w:rsidP="00674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Диагностическое обеспечение</w:t>
            </w:r>
          </w:p>
        </w:tc>
        <w:tc>
          <w:tcPr>
            <w:tcW w:w="2185" w:type="dxa"/>
            <w:shd w:val="clear" w:color="auto" w:fill="auto"/>
          </w:tcPr>
          <w:p w:rsidR="00BB2263" w:rsidRPr="004C03F2" w:rsidRDefault="0095732E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32E">
              <w:rPr>
                <w:rFonts w:ascii="Times New Roman" w:hAnsi="Times New Roman"/>
                <w:sz w:val="24"/>
                <w:szCs w:val="24"/>
              </w:rPr>
              <w:t>Образовательные организации разрабатывают Положение об индивидуальном отборе в профильные психолого-педагогические классы (группы)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6762" w:rsidRPr="004C03F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D56762" w:rsidRPr="004C03F2">
              <w:rPr>
                <w:rFonts w:ascii="Times New Roman" w:hAnsi="Times New Roman"/>
                <w:sz w:val="24"/>
                <w:szCs w:val="24"/>
              </w:rPr>
              <w:t>аличие специальных тестов,</w:t>
            </w:r>
            <w:r w:rsidR="00135FE1" w:rsidRPr="004C0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62" w:rsidRPr="004C03F2">
              <w:rPr>
                <w:rFonts w:ascii="Times New Roman" w:hAnsi="Times New Roman"/>
                <w:sz w:val="24"/>
                <w:szCs w:val="24"/>
              </w:rPr>
              <w:t>формы для анкетирования</w:t>
            </w:r>
            <w:r w:rsidR="00AD51EA" w:rsidRPr="004C03F2">
              <w:rPr>
                <w:rFonts w:ascii="Times New Roman" w:hAnsi="Times New Roman"/>
                <w:sz w:val="24"/>
                <w:szCs w:val="24"/>
              </w:rPr>
              <w:t>,</w:t>
            </w:r>
            <w:r w:rsidR="00135FE1" w:rsidRPr="004C0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1EA" w:rsidRPr="004C03F2">
              <w:rPr>
                <w:rFonts w:ascii="Times New Roman" w:hAnsi="Times New Roman"/>
                <w:sz w:val="24"/>
                <w:szCs w:val="24"/>
              </w:rPr>
              <w:t xml:space="preserve">инструментарий для анализа и оценки </w:t>
            </w:r>
            <w:r w:rsidR="00AD51EA" w:rsidRPr="004C03F2">
              <w:rPr>
                <w:rFonts w:ascii="Times New Roman" w:hAnsi="Times New Roman"/>
                <w:sz w:val="24"/>
                <w:szCs w:val="24"/>
              </w:rPr>
              <w:lastRenderedPageBreak/>
              <w:t>дос</w:t>
            </w:r>
            <w:r w:rsidR="00135FE1" w:rsidRPr="004C03F2">
              <w:rPr>
                <w:rFonts w:ascii="Times New Roman" w:hAnsi="Times New Roman"/>
                <w:sz w:val="24"/>
                <w:szCs w:val="24"/>
              </w:rPr>
              <w:t>т</w:t>
            </w:r>
            <w:r w:rsidR="00AD51EA" w:rsidRPr="004C03F2">
              <w:rPr>
                <w:rFonts w:ascii="Times New Roman" w:hAnsi="Times New Roman"/>
                <w:sz w:val="24"/>
                <w:szCs w:val="24"/>
              </w:rPr>
              <w:t xml:space="preserve">ижений учащихся </w:t>
            </w:r>
            <w:r w:rsidR="00E50870" w:rsidRPr="004C03F2">
              <w:rPr>
                <w:rFonts w:ascii="Times New Roman" w:hAnsi="Times New Roman"/>
                <w:sz w:val="24"/>
                <w:szCs w:val="24"/>
              </w:rPr>
              <w:t>в профилированных предметах</w:t>
            </w:r>
          </w:p>
        </w:tc>
        <w:tc>
          <w:tcPr>
            <w:tcW w:w="1437" w:type="dxa"/>
            <w:shd w:val="clear" w:color="auto" w:fill="auto"/>
          </w:tcPr>
          <w:p w:rsidR="00BB2263" w:rsidRPr="004C03F2" w:rsidRDefault="0095732E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32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разрабатывают Положение об индивидуальном отборе в профильные психолого-педагогические классы (группы)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5703" w:rsidRPr="004C03F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95703" w:rsidRPr="004C03F2">
              <w:rPr>
                <w:rFonts w:ascii="Times New Roman" w:hAnsi="Times New Roman"/>
                <w:sz w:val="24"/>
                <w:szCs w:val="24"/>
              </w:rPr>
              <w:t xml:space="preserve">пециализированные методики и инструменты для диагностики учащихся в разных образовательных организациях, </w:t>
            </w:r>
            <w:r w:rsidR="00272F03" w:rsidRPr="004C03F2">
              <w:rPr>
                <w:rFonts w:ascii="Times New Roman" w:hAnsi="Times New Roman"/>
                <w:sz w:val="24"/>
                <w:szCs w:val="24"/>
              </w:rPr>
              <w:t xml:space="preserve">которые принимают </w:t>
            </w:r>
            <w:r w:rsidR="00272F03" w:rsidRPr="004C03F2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сетевой модели</w:t>
            </w:r>
          </w:p>
        </w:tc>
        <w:tc>
          <w:tcPr>
            <w:tcW w:w="1308" w:type="dxa"/>
          </w:tcPr>
          <w:p w:rsidR="00BB2263" w:rsidRPr="004C03F2" w:rsidRDefault="0095732E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32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разрабатывают Положение об индивидуальном отборе в профильные психолого-педагогические классы (группы)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28D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3B28DE">
              <w:rPr>
                <w:rFonts w:ascii="Times New Roman" w:hAnsi="Times New Roman"/>
                <w:sz w:val="24"/>
                <w:szCs w:val="24"/>
              </w:rPr>
              <w:t xml:space="preserve">спользуются методы диагностики, разработанные образовательными организациями или </w:t>
            </w:r>
            <w:r w:rsidR="003B2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организациями, </w:t>
            </w:r>
            <w:r w:rsidR="00661DE3">
              <w:rPr>
                <w:rFonts w:ascii="Times New Roman" w:hAnsi="Times New Roman"/>
                <w:sz w:val="24"/>
                <w:szCs w:val="24"/>
              </w:rPr>
              <w:t>предоставляющими обучающие материалы</w:t>
            </w:r>
          </w:p>
        </w:tc>
        <w:tc>
          <w:tcPr>
            <w:tcW w:w="2082" w:type="dxa"/>
          </w:tcPr>
          <w:p w:rsidR="00BB2263" w:rsidRPr="004C03F2" w:rsidRDefault="00B74DBB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проведение психологических тренингов, мастер-классов, конференций, </w:t>
            </w:r>
            <w:r w:rsidR="00546E8E">
              <w:rPr>
                <w:rFonts w:ascii="Times New Roman" w:hAnsi="Times New Roman"/>
                <w:sz w:val="24"/>
                <w:szCs w:val="24"/>
              </w:rPr>
              <w:t>семинаров и других мероприятий, направленных на развитие и поддержку учащихся</w:t>
            </w:r>
          </w:p>
        </w:tc>
      </w:tr>
      <w:tr w:rsidR="009D75E9" w:rsidRPr="004C03F2" w:rsidTr="00BB2263">
        <w:tc>
          <w:tcPr>
            <w:tcW w:w="2219" w:type="dxa"/>
            <w:shd w:val="clear" w:color="auto" w:fill="auto"/>
          </w:tcPr>
          <w:p w:rsidR="00BB2263" w:rsidRPr="004C03F2" w:rsidRDefault="00BB2263" w:rsidP="00674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Учебно-методическое обеспечение</w:t>
            </w:r>
          </w:p>
        </w:tc>
        <w:tc>
          <w:tcPr>
            <w:tcW w:w="2185" w:type="dxa"/>
            <w:shd w:val="clear" w:color="auto" w:fill="auto"/>
          </w:tcPr>
          <w:p w:rsidR="00BB2263" w:rsidRPr="004C03F2" w:rsidRDefault="00250ED9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D9">
              <w:rPr>
                <w:rFonts w:ascii="Times New Roman" w:hAnsi="Times New Roman"/>
                <w:sz w:val="24"/>
                <w:szCs w:val="24"/>
              </w:rPr>
              <w:t>Формирование пакета учебно-методических материалов строится в соответствии с федеральными государственными образовательными стандартами общего образования, теми задачами, которые ставит для себя конкретная образовательная организация, и теми ресурсами, которыми она располагает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0870" w:rsidRPr="004C03F2">
              <w:rPr>
                <w:rFonts w:ascii="Times New Roman" w:hAnsi="Times New Roman"/>
                <w:sz w:val="24"/>
                <w:szCs w:val="24"/>
              </w:rPr>
              <w:t>Разработка и применение методических материалов,</w:t>
            </w:r>
            <w:r w:rsidR="00135FE1" w:rsidRPr="004C0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870" w:rsidRPr="004C03F2">
              <w:rPr>
                <w:rFonts w:ascii="Times New Roman" w:hAnsi="Times New Roman"/>
                <w:sz w:val="24"/>
                <w:szCs w:val="24"/>
              </w:rPr>
              <w:t>программ и пособий</w:t>
            </w:r>
            <w:r w:rsidR="00135FE1" w:rsidRPr="004C03F2">
              <w:rPr>
                <w:rFonts w:ascii="Times New Roman" w:hAnsi="Times New Roman"/>
                <w:sz w:val="24"/>
                <w:szCs w:val="24"/>
              </w:rPr>
              <w:t>, адоптированных к особенностям профилированных классов.</w:t>
            </w:r>
          </w:p>
        </w:tc>
        <w:tc>
          <w:tcPr>
            <w:tcW w:w="1437" w:type="dxa"/>
            <w:shd w:val="clear" w:color="auto" w:fill="auto"/>
          </w:tcPr>
          <w:p w:rsidR="00BB2263" w:rsidRPr="004C03F2" w:rsidRDefault="00250ED9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D9">
              <w:rPr>
                <w:rFonts w:ascii="Times New Roman" w:hAnsi="Times New Roman"/>
                <w:sz w:val="24"/>
                <w:szCs w:val="24"/>
              </w:rPr>
              <w:t>Формирование пакета учебно-методических материалов строится в соответствии с федеральными государственными образовательными стандартами общего образования, теми задачами, которые ставит для себя конкретная образовательная организация, и теми ресурсами, которыми она располагает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2F03" w:rsidRPr="004C03F2">
              <w:rPr>
                <w:rFonts w:ascii="Times New Roman" w:hAnsi="Times New Roman"/>
                <w:sz w:val="24"/>
                <w:szCs w:val="24"/>
              </w:rPr>
              <w:t xml:space="preserve">Разработка и пользование </w:t>
            </w:r>
            <w:r w:rsidR="00E60EA6" w:rsidRPr="004C03F2">
              <w:rPr>
                <w:rFonts w:ascii="Times New Roman" w:hAnsi="Times New Roman"/>
                <w:sz w:val="24"/>
                <w:szCs w:val="24"/>
              </w:rPr>
              <w:t>общими учебными планами, программами, пособиями, к которым могут обратиться образовательные организации, вовлечённые в сетевую модель</w:t>
            </w:r>
          </w:p>
        </w:tc>
        <w:tc>
          <w:tcPr>
            <w:tcW w:w="1308" w:type="dxa"/>
          </w:tcPr>
          <w:p w:rsidR="00BB2263" w:rsidRPr="004C03F2" w:rsidRDefault="00250ED9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D9">
              <w:rPr>
                <w:rFonts w:ascii="Times New Roman" w:hAnsi="Times New Roman"/>
                <w:sz w:val="24"/>
                <w:szCs w:val="24"/>
              </w:rPr>
              <w:t>Формирование пакета учебно-методических материалов строится в соответствии с федеральными государственными образовательными стандартами общего образования, теми задачами, которые ставит для себя конкретная образовательная организация, и теми ресурсами, которыми она располагает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1DE3">
              <w:rPr>
                <w:rFonts w:ascii="Times New Roman" w:hAnsi="Times New Roman"/>
                <w:sz w:val="24"/>
                <w:szCs w:val="24"/>
              </w:rPr>
              <w:t>Материалы и прог</w:t>
            </w:r>
            <w:r w:rsidR="00C72691">
              <w:rPr>
                <w:rFonts w:ascii="Times New Roman" w:hAnsi="Times New Roman"/>
                <w:sz w:val="24"/>
                <w:szCs w:val="24"/>
              </w:rPr>
              <w:t>раммы, которые разрабатывают педагоги и организации</w:t>
            </w:r>
            <w:r w:rsidR="001A1088">
              <w:rPr>
                <w:rFonts w:ascii="Times New Roman" w:hAnsi="Times New Roman"/>
                <w:sz w:val="24"/>
                <w:szCs w:val="24"/>
              </w:rPr>
              <w:t>, преимущественно дистанционного образования</w:t>
            </w:r>
          </w:p>
        </w:tc>
        <w:tc>
          <w:tcPr>
            <w:tcW w:w="2082" w:type="dxa"/>
          </w:tcPr>
          <w:p w:rsidR="00BB2263" w:rsidRPr="004C03F2" w:rsidRDefault="008D198C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Систематический анализ и документирование результатов работы с учащимися, </w:t>
            </w:r>
            <w:r w:rsidR="004A56DE">
              <w:rPr>
                <w:rFonts w:ascii="Times New Roman" w:hAnsi="Times New Roman"/>
                <w:sz w:val="24"/>
                <w:szCs w:val="24"/>
              </w:rPr>
              <w:t>разработка рекомендаций для улучшения образовательного процесса и поддержки учащихся</w:t>
            </w:r>
          </w:p>
        </w:tc>
      </w:tr>
      <w:tr w:rsidR="009D75E9" w:rsidRPr="004C03F2" w:rsidTr="00BB2263">
        <w:tc>
          <w:tcPr>
            <w:tcW w:w="2219" w:type="dxa"/>
            <w:shd w:val="clear" w:color="auto" w:fill="auto"/>
          </w:tcPr>
          <w:p w:rsidR="00BB2263" w:rsidRPr="004C03F2" w:rsidRDefault="00BB2263" w:rsidP="00674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3F2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2185" w:type="dxa"/>
            <w:shd w:val="clear" w:color="auto" w:fill="auto"/>
          </w:tcPr>
          <w:p w:rsidR="00BB2263" w:rsidRDefault="00E62AE0" w:rsidP="0067489D">
            <w:pPr>
              <w:spacing w:after="0" w:line="240" w:lineRule="auto"/>
              <w:rPr>
                <w:rFonts w:ascii="Times New Roman" w:hAnsi="Times New Roman"/>
              </w:rPr>
            </w:pPr>
            <w:r w:rsidRPr="00E62AE0">
              <w:rPr>
                <w:rFonts w:ascii="Times New Roman" w:hAnsi="Times New Roman"/>
              </w:rPr>
              <w:t xml:space="preserve">Реализуются силами педагогов данной образовательной организации, опираясь на ее ресурсную базу. При этом общеобразовательная организация остается открытой для социального партнерства и активно взаимодействует с педагогическими вузами и </w:t>
            </w:r>
            <w:r w:rsidRPr="00E62AE0">
              <w:rPr>
                <w:rFonts w:ascii="Times New Roman" w:hAnsi="Times New Roman"/>
              </w:rPr>
              <w:lastRenderedPageBreak/>
              <w:t>колледжами, другими социальными организациями в рамках профориентационной работы.</w:t>
            </w:r>
          </w:p>
          <w:p w:rsidR="00056D20" w:rsidRPr="00E62AE0" w:rsidRDefault="00056D20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D20">
              <w:rPr>
                <w:rFonts w:ascii="Times New Roman" w:hAnsi="Times New Roman"/>
                <w:sz w:val="24"/>
                <w:szCs w:val="24"/>
              </w:rPr>
              <w:t>Требования к квалификации педагогов, реализующих программы психолого-педагогических классов, должны соответствовать профессиональному стандарту «Педагог».</w:t>
            </w:r>
          </w:p>
        </w:tc>
        <w:tc>
          <w:tcPr>
            <w:tcW w:w="1437" w:type="dxa"/>
            <w:shd w:val="clear" w:color="auto" w:fill="auto"/>
          </w:tcPr>
          <w:p w:rsidR="00BB2263" w:rsidRDefault="00D567C2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Высшие учебные заведения координируют деятельность образовательных организаций, осуществляют научно-методическое сопровождение их деятельности, участвуют в повышении квалификации педагогических </w:t>
            </w:r>
            <w:r w:rsidRPr="00D567C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 организуют профориентационную работу с учащимися.</w:t>
            </w:r>
          </w:p>
          <w:p w:rsidR="00056D20" w:rsidRPr="00D567C2" w:rsidRDefault="00056D20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D20">
              <w:rPr>
                <w:rFonts w:ascii="Times New Roman" w:hAnsi="Times New Roman"/>
                <w:sz w:val="24"/>
                <w:szCs w:val="24"/>
              </w:rPr>
              <w:t>Требования к квалификации педагогов, реализующих программы психолого-педагогических классов, должны соответствовать профессиональному стандарту «Педагог».</w:t>
            </w:r>
          </w:p>
        </w:tc>
        <w:tc>
          <w:tcPr>
            <w:tcW w:w="1308" w:type="dxa"/>
          </w:tcPr>
          <w:p w:rsidR="00BB2263" w:rsidRDefault="00D567C2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Данная модель применяется и в тех случаях, когда в отдельных общеобразовательных организациях нет возможности создать необходимые условия для организации профильного </w:t>
            </w:r>
            <w:r w:rsidRPr="00D56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обучения: </w:t>
            </w:r>
            <w:proofErr w:type="gramStart"/>
            <w:r w:rsidRPr="00D567C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567C2">
              <w:rPr>
                <w:rFonts w:ascii="Times New Roman" w:hAnsi="Times New Roman"/>
                <w:sz w:val="24"/>
                <w:szCs w:val="24"/>
              </w:rPr>
              <w:t xml:space="preserve"> индивидуальному плану с возможностью выбора предметов с углубленной подготовкой; наличие социальных партнеров в соответствии с профилем подготовки; готовность педагогических работников</w:t>
            </w:r>
            <w:r w:rsidR="00056D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D20" w:rsidRPr="004C03F2" w:rsidRDefault="00056D20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D20">
              <w:rPr>
                <w:rFonts w:ascii="Times New Roman" w:hAnsi="Times New Roman"/>
                <w:sz w:val="24"/>
                <w:szCs w:val="24"/>
              </w:rPr>
              <w:t>Требования к квалификации педагогов, реализующих программы психолого-педагогических классов, должны соответствовать профессиональному стандарту «Педагог».</w:t>
            </w:r>
          </w:p>
        </w:tc>
        <w:tc>
          <w:tcPr>
            <w:tcW w:w="2082" w:type="dxa"/>
          </w:tcPr>
          <w:p w:rsidR="00BB2263" w:rsidRPr="004C03F2" w:rsidRDefault="006C7F6C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совместной работы и координация деятельности с другими педагогическими работниками и специалистами, </w:t>
            </w:r>
            <w:r w:rsidR="00F06CCD">
              <w:rPr>
                <w:rFonts w:ascii="Times New Roman" w:hAnsi="Times New Roman"/>
                <w:sz w:val="24"/>
                <w:szCs w:val="24"/>
              </w:rPr>
              <w:t>включая психологов, педагогов-дефекто</w:t>
            </w:r>
            <w:r w:rsidR="00016FF0">
              <w:rPr>
                <w:rFonts w:ascii="Times New Roman" w:hAnsi="Times New Roman"/>
                <w:sz w:val="24"/>
                <w:szCs w:val="24"/>
              </w:rPr>
              <w:t>лого</w:t>
            </w:r>
            <w:r w:rsidR="00016FF0">
              <w:rPr>
                <w:rFonts w:ascii="Times New Roman" w:hAnsi="Times New Roman"/>
                <w:sz w:val="24"/>
                <w:szCs w:val="24"/>
              </w:rPr>
              <w:lastRenderedPageBreak/>
              <w:t>в и социальных педагогов</w:t>
            </w:r>
            <w:r w:rsidR="00F0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75E9" w:rsidRPr="004C03F2" w:rsidTr="00BB2263">
        <w:tc>
          <w:tcPr>
            <w:tcW w:w="2219" w:type="dxa"/>
            <w:shd w:val="clear" w:color="auto" w:fill="auto"/>
          </w:tcPr>
          <w:p w:rsidR="00BB2263" w:rsidRPr="004C03F2" w:rsidRDefault="00BB2263" w:rsidP="00674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3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2185" w:type="dxa"/>
            <w:shd w:val="clear" w:color="auto" w:fill="auto"/>
          </w:tcPr>
          <w:p w:rsidR="00BB2263" w:rsidRPr="004C03F2" w:rsidRDefault="00151AF6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F2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D56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A4A" w:rsidRPr="004C03F2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  <w:r w:rsidR="002A585A" w:rsidRPr="004C0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A4A" w:rsidRPr="004C03F2">
              <w:rPr>
                <w:rFonts w:ascii="Times New Roman" w:hAnsi="Times New Roman"/>
                <w:sz w:val="24"/>
                <w:szCs w:val="24"/>
              </w:rPr>
              <w:t xml:space="preserve">учебной литературы, которые совместно используются </w:t>
            </w:r>
            <w:r w:rsidR="002A585A" w:rsidRPr="004C03F2">
              <w:rPr>
                <w:rFonts w:ascii="Times New Roman" w:hAnsi="Times New Roman"/>
                <w:sz w:val="24"/>
                <w:szCs w:val="24"/>
              </w:rPr>
              <w:t>профилированными классами в рамках образовательной организации</w:t>
            </w:r>
          </w:p>
        </w:tc>
        <w:tc>
          <w:tcPr>
            <w:tcW w:w="1437" w:type="dxa"/>
            <w:shd w:val="clear" w:color="auto" w:fill="auto"/>
          </w:tcPr>
          <w:p w:rsidR="00BB2263" w:rsidRPr="004C03F2" w:rsidRDefault="00BE1DF8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F2">
              <w:rPr>
                <w:rFonts w:ascii="Times New Roman" w:hAnsi="Times New Roman"/>
                <w:sz w:val="24"/>
                <w:szCs w:val="24"/>
              </w:rPr>
              <w:t>Наличие необходимых ресурсов и технологий для проведения общих учебных программ в разных образовательных организациях, включё</w:t>
            </w:r>
            <w:r w:rsidR="006F0EDC" w:rsidRPr="004C03F2">
              <w:rPr>
                <w:rFonts w:ascii="Times New Roman" w:hAnsi="Times New Roman"/>
                <w:sz w:val="24"/>
                <w:szCs w:val="24"/>
              </w:rPr>
              <w:t>нных в сетевую модель</w:t>
            </w:r>
          </w:p>
        </w:tc>
        <w:tc>
          <w:tcPr>
            <w:tcW w:w="1308" w:type="dxa"/>
          </w:tcPr>
          <w:p w:rsidR="00BB2263" w:rsidRPr="004C03F2" w:rsidRDefault="00FE4386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сетевые ресурс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видео, а</w:t>
            </w:r>
            <w:r w:rsidR="004B0661">
              <w:rPr>
                <w:rFonts w:ascii="Times New Roman" w:hAnsi="Times New Roman"/>
                <w:sz w:val="24"/>
                <w:szCs w:val="24"/>
              </w:rPr>
              <w:t xml:space="preserve">удио, интернет, электронные учебники), доступные вне </w:t>
            </w:r>
            <w:r w:rsidR="00A46F02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082" w:type="dxa"/>
          </w:tcPr>
          <w:p w:rsidR="00BB2263" w:rsidRPr="004C03F2" w:rsidRDefault="00D567C2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C2">
              <w:rPr>
                <w:rFonts w:ascii="Times New Roman" w:hAnsi="Times New Roman"/>
                <w:sz w:val="24"/>
                <w:szCs w:val="24"/>
              </w:rPr>
              <w:t xml:space="preserve">Реализация профильной психолого-педагогической подготовки школьников предполагает наличие оборудованного помещения, позволяющего проводить педагогические практикумы, ролевые игры, презентационные </w:t>
            </w:r>
            <w:r w:rsidRPr="00D56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мероприятия, связанные с педагогической деятельностью, а также другие мероприятия с участием социальных партнеров или представителей профессионального сообщества. Рекомендуется использовать помещение с конференц-видеосвязью и возможностью видеозаписи проводимых мероприятий (занятий) для последующего анализа. Кроме того, для максимально приближенного к реальной ситуации погружения в педагогическую среду рекомендуется оборудовать одну игровую комнату, обустроенную по модели реального </w:t>
            </w:r>
            <w:r w:rsidRPr="00D567C2">
              <w:rPr>
                <w:rFonts w:ascii="Times New Roman" w:hAnsi="Times New Roman"/>
                <w:sz w:val="24"/>
                <w:szCs w:val="24"/>
              </w:rPr>
              <w:lastRenderedPageBreak/>
              <w:t>детского сада.</w:t>
            </w:r>
          </w:p>
        </w:tc>
      </w:tr>
      <w:tr w:rsidR="00C96295" w:rsidRPr="00F57508" w:rsidTr="00BB2263">
        <w:tc>
          <w:tcPr>
            <w:tcW w:w="2219" w:type="dxa"/>
            <w:shd w:val="clear" w:color="auto" w:fill="auto"/>
          </w:tcPr>
          <w:p w:rsidR="00BB2263" w:rsidRPr="004C03F2" w:rsidRDefault="00BB2263" w:rsidP="00674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3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Инициатива обучающихся и родителей</w:t>
            </w:r>
          </w:p>
        </w:tc>
        <w:tc>
          <w:tcPr>
            <w:tcW w:w="2185" w:type="dxa"/>
            <w:shd w:val="clear" w:color="auto" w:fill="auto"/>
          </w:tcPr>
          <w:p w:rsidR="00BB2263" w:rsidRPr="004C03F2" w:rsidRDefault="00024B74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F2">
              <w:rPr>
                <w:rFonts w:ascii="Times New Roman" w:hAnsi="Times New Roman"/>
                <w:sz w:val="24"/>
                <w:szCs w:val="24"/>
              </w:rPr>
              <w:t>Возможность обучающимся и их родителям проявить инициативу в выборе профилированных предметом и в учебной деятельности</w:t>
            </w:r>
          </w:p>
        </w:tc>
        <w:tc>
          <w:tcPr>
            <w:tcW w:w="1437" w:type="dxa"/>
            <w:shd w:val="clear" w:color="auto" w:fill="auto"/>
          </w:tcPr>
          <w:p w:rsidR="00BB2263" w:rsidRPr="00F57508" w:rsidRDefault="006F0EDC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F2">
              <w:rPr>
                <w:rFonts w:ascii="Times New Roman" w:hAnsi="Times New Roman"/>
                <w:sz w:val="24"/>
                <w:szCs w:val="24"/>
              </w:rPr>
              <w:t>Учащиеся и их родители могут проявлять инициативу и выбирать образовательные организации-партнёры в рамках сетевой модели</w:t>
            </w:r>
          </w:p>
        </w:tc>
        <w:tc>
          <w:tcPr>
            <w:tcW w:w="1308" w:type="dxa"/>
          </w:tcPr>
          <w:p w:rsidR="00BB2263" w:rsidRPr="00F57508" w:rsidRDefault="00A46F02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Обучающимся и их родителям предоставляется возможность выбора образовательных ресурсов и методов обучения в рамках ресурсной модели</w:t>
            </w:r>
          </w:p>
        </w:tc>
        <w:tc>
          <w:tcPr>
            <w:tcW w:w="2082" w:type="dxa"/>
          </w:tcPr>
          <w:p w:rsidR="00BB2263" w:rsidRPr="00F57508" w:rsidRDefault="00474A31" w:rsidP="0067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  <w:r w:rsidR="004E363D">
              <w:rPr>
                <w:rFonts w:ascii="Times New Roman" w:hAnsi="Times New Roman"/>
                <w:sz w:val="24"/>
                <w:szCs w:val="24"/>
              </w:rPr>
              <w:t>, тренингов, родительских встреч и семинаров с целью помощи родителям в воспитании</w:t>
            </w:r>
            <w:r w:rsidR="00BA29A3">
              <w:rPr>
                <w:rFonts w:ascii="Times New Roman" w:hAnsi="Times New Roman"/>
                <w:sz w:val="24"/>
                <w:szCs w:val="24"/>
              </w:rPr>
              <w:t xml:space="preserve"> и образовании своих детей</w:t>
            </w:r>
          </w:p>
        </w:tc>
      </w:tr>
    </w:tbl>
    <w:p w:rsidR="00BB2263" w:rsidRDefault="00BB2263" w:rsidP="00BB2263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BB2263" w:rsidRDefault="00BB2263" w:rsidP="00BB2263">
      <w:pPr>
        <w:spacing w:after="0" w:line="240" w:lineRule="auto"/>
        <w:ind w:firstLineChars="253" w:firstLine="7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1AC0" w:rsidRDefault="00BD1AC0"/>
    <w:sectPr w:rsidR="00BD1AC0" w:rsidSect="002A23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396"/>
    <w:multiLevelType w:val="hybridMultilevel"/>
    <w:tmpl w:val="950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2263"/>
    <w:rsid w:val="00016FF0"/>
    <w:rsid w:val="00024B74"/>
    <w:rsid w:val="000561DF"/>
    <w:rsid w:val="00056D20"/>
    <w:rsid w:val="00135FE1"/>
    <w:rsid w:val="00151AF6"/>
    <w:rsid w:val="001A1088"/>
    <w:rsid w:val="00250ED9"/>
    <w:rsid w:val="0025614E"/>
    <w:rsid w:val="002572C6"/>
    <w:rsid w:val="00272F03"/>
    <w:rsid w:val="00283587"/>
    <w:rsid w:val="002A2350"/>
    <w:rsid w:val="002A585A"/>
    <w:rsid w:val="00335FE1"/>
    <w:rsid w:val="00396AED"/>
    <w:rsid w:val="003B28DE"/>
    <w:rsid w:val="003B2A68"/>
    <w:rsid w:val="00470DC9"/>
    <w:rsid w:val="00473C57"/>
    <w:rsid w:val="00474A31"/>
    <w:rsid w:val="004A56DE"/>
    <w:rsid w:val="004B0661"/>
    <w:rsid w:val="004C03F2"/>
    <w:rsid w:val="004E363D"/>
    <w:rsid w:val="00546E8E"/>
    <w:rsid w:val="00634E48"/>
    <w:rsid w:val="00661DE3"/>
    <w:rsid w:val="006C7F6C"/>
    <w:rsid w:val="006F0EDC"/>
    <w:rsid w:val="00727B89"/>
    <w:rsid w:val="00813083"/>
    <w:rsid w:val="008228CA"/>
    <w:rsid w:val="0083143E"/>
    <w:rsid w:val="00856DF6"/>
    <w:rsid w:val="00881A4A"/>
    <w:rsid w:val="008D198C"/>
    <w:rsid w:val="0095732E"/>
    <w:rsid w:val="00977E92"/>
    <w:rsid w:val="009D75E9"/>
    <w:rsid w:val="00A040E1"/>
    <w:rsid w:val="00A46F02"/>
    <w:rsid w:val="00A97264"/>
    <w:rsid w:val="00AD51EA"/>
    <w:rsid w:val="00B74DBB"/>
    <w:rsid w:val="00B8637D"/>
    <w:rsid w:val="00BA29A3"/>
    <w:rsid w:val="00BB1474"/>
    <w:rsid w:val="00BB2263"/>
    <w:rsid w:val="00BD1AC0"/>
    <w:rsid w:val="00BE1DF8"/>
    <w:rsid w:val="00C72691"/>
    <w:rsid w:val="00C96295"/>
    <w:rsid w:val="00D05804"/>
    <w:rsid w:val="00D213FE"/>
    <w:rsid w:val="00D56762"/>
    <w:rsid w:val="00D567C2"/>
    <w:rsid w:val="00D9440B"/>
    <w:rsid w:val="00D95703"/>
    <w:rsid w:val="00E05AA5"/>
    <w:rsid w:val="00E50870"/>
    <w:rsid w:val="00E60EA6"/>
    <w:rsid w:val="00E62AE0"/>
    <w:rsid w:val="00F06711"/>
    <w:rsid w:val="00F06CCD"/>
    <w:rsid w:val="00F84DB9"/>
    <w:rsid w:val="00FD7EE9"/>
    <w:rsid w:val="00FE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6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Sosh№2</cp:lastModifiedBy>
  <cp:revision>68</cp:revision>
  <dcterms:created xsi:type="dcterms:W3CDTF">2023-08-08T07:48:00Z</dcterms:created>
  <dcterms:modified xsi:type="dcterms:W3CDTF">2025-02-28T05:08:00Z</dcterms:modified>
</cp:coreProperties>
</file>